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МУНИЦИПАЛЬНОЕ ОБРАЗОВАНИЕ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СЕЛЬСКОЕ ПОСЕЛЕНИЕ СЕЛИЯРОВО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Ханты-Мансийский автономный округ – Югра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АДМИНИСТРАЦИЯ СЕЛЬСКОГО ПОСЕЛЕНИЯ СЕЛИЯРОВО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П О С Т А Н О В Л Е Н И Е</w:t>
      </w:r>
    </w:p>
    <w:p w:rsidR="001B622C" w:rsidRPr="001611A6" w:rsidRDefault="001B622C" w:rsidP="001B622C">
      <w:pPr>
        <w:pStyle w:val="FR1"/>
        <w:spacing w:line="240" w:lineRule="auto"/>
        <w:jc w:val="both"/>
        <w:rPr>
          <w:b w:val="0"/>
        </w:rPr>
      </w:pPr>
    </w:p>
    <w:p w:rsidR="001B622C" w:rsidRPr="001611A6" w:rsidRDefault="004351B7" w:rsidP="001B622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от 00</w:t>
      </w:r>
      <w:r w:rsidR="001B622C" w:rsidRPr="001611A6">
        <w:rPr>
          <w:b w:val="0"/>
        </w:rPr>
        <w:t>.</w:t>
      </w:r>
      <w:r>
        <w:rPr>
          <w:b w:val="0"/>
        </w:rPr>
        <w:t>06</w:t>
      </w:r>
      <w:r w:rsidR="001B622C" w:rsidRPr="001611A6">
        <w:rPr>
          <w:b w:val="0"/>
        </w:rPr>
        <w:t>.</w:t>
      </w:r>
      <w:r>
        <w:rPr>
          <w:b w:val="0"/>
        </w:rPr>
        <w:t>2021</w:t>
      </w:r>
      <w:r w:rsidR="001B622C" w:rsidRPr="001611A6">
        <w:rPr>
          <w:b w:val="0"/>
        </w:rPr>
        <w:tab/>
        <w:t xml:space="preserve">                                                      </w:t>
      </w:r>
      <w:r w:rsidR="00DF02C9">
        <w:rPr>
          <w:b w:val="0"/>
        </w:rPr>
        <w:t xml:space="preserve">   </w:t>
      </w:r>
      <w:r>
        <w:rPr>
          <w:b w:val="0"/>
        </w:rPr>
        <w:t xml:space="preserve">                            № 00</w:t>
      </w:r>
    </w:p>
    <w:p w:rsidR="001B622C" w:rsidRPr="001611A6" w:rsidRDefault="001B622C" w:rsidP="001B622C">
      <w:pPr>
        <w:pStyle w:val="FR1"/>
        <w:spacing w:line="240" w:lineRule="auto"/>
        <w:contextualSpacing/>
        <w:jc w:val="both"/>
        <w:rPr>
          <w:b w:val="0"/>
        </w:rPr>
      </w:pPr>
      <w:r w:rsidRPr="001611A6">
        <w:rPr>
          <w:b w:val="0"/>
        </w:rPr>
        <w:t xml:space="preserve">с.Селиярово </w:t>
      </w:r>
    </w:p>
    <w:p w:rsidR="001B622C" w:rsidRPr="001611A6" w:rsidRDefault="001B622C" w:rsidP="001B622C">
      <w:pPr>
        <w:pStyle w:val="FR1"/>
        <w:spacing w:line="240" w:lineRule="auto"/>
        <w:contextualSpacing/>
        <w:jc w:val="both"/>
        <w:rPr>
          <w:b w:val="0"/>
        </w:rPr>
      </w:pPr>
    </w:p>
    <w:p w:rsidR="001B622C" w:rsidRPr="004351B7" w:rsidRDefault="004351B7" w:rsidP="004351B7">
      <w:pPr>
        <w:pStyle w:val="FR1"/>
        <w:spacing w:line="240" w:lineRule="auto"/>
        <w:ind w:right="4251"/>
        <w:contextualSpacing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сельского поселения </w:t>
      </w:r>
      <w:bookmarkStart w:id="0" w:name="_GoBack"/>
      <w:bookmarkEnd w:id="0"/>
      <w:r>
        <w:rPr>
          <w:b w:val="0"/>
        </w:rPr>
        <w:t>Селиярово от 21.10.2019 № 52 «</w:t>
      </w:r>
      <w:r w:rsidR="001B622C" w:rsidRPr="001611A6">
        <w:rPr>
          <w:b w:val="0"/>
        </w:rPr>
        <w:t xml:space="preserve">Об утверждении </w:t>
      </w:r>
      <w:r>
        <w:rPr>
          <w:b w:val="0"/>
        </w:rPr>
        <w:t xml:space="preserve">правил оказания </w:t>
      </w:r>
      <w:r w:rsidR="00514094" w:rsidRPr="001611A6">
        <w:rPr>
          <w:b w:val="0"/>
        </w:rPr>
        <w:t>и</w:t>
      </w:r>
      <w:r w:rsidR="00062F76" w:rsidRPr="001611A6">
        <w:rPr>
          <w:b w:val="0"/>
        </w:rPr>
        <w:t>мущественной</w:t>
      </w:r>
      <w:r w:rsidR="00514094" w:rsidRPr="001611A6">
        <w:rPr>
          <w:b w:val="0"/>
        </w:rPr>
        <w:t xml:space="preserve"> п</w:t>
      </w:r>
      <w:r w:rsidR="00062F76" w:rsidRPr="001611A6">
        <w:rPr>
          <w:b w:val="0"/>
        </w:rPr>
        <w:t>оддержки субъектам</w:t>
      </w:r>
      <w:r>
        <w:rPr>
          <w:b w:val="0"/>
        </w:rPr>
        <w:t xml:space="preserve"> </w:t>
      </w:r>
      <w:r w:rsidR="00062F76" w:rsidRPr="001611A6">
        <w:rPr>
          <w:b w:val="0"/>
        </w:rPr>
        <w:t xml:space="preserve">малого и среднего </w:t>
      </w:r>
      <w:r w:rsidR="00514094" w:rsidRPr="001611A6">
        <w:rPr>
          <w:b w:val="0"/>
        </w:rPr>
        <w:t>предпринимательства</w:t>
      </w:r>
      <w:r>
        <w:rPr>
          <w:b w:val="0"/>
        </w:rPr>
        <w:t xml:space="preserve"> </w:t>
      </w:r>
      <w:r w:rsidR="001B622C" w:rsidRPr="001611A6">
        <w:rPr>
          <w:b w:val="0"/>
        </w:rPr>
        <w:t>сельского поселения Селиярово</w:t>
      </w:r>
      <w:r>
        <w:rPr>
          <w:b w:val="0"/>
        </w:rPr>
        <w:t>»</w:t>
      </w:r>
    </w:p>
    <w:p w:rsidR="00BB7980" w:rsidRPr="001611A6" w:rsidRDefault="00BB7980">
      <w:pPr>
        <w:pStyle w:val="ConsPlusTitle"/>
        <w:jc w:val="center"/>
      </w:pPr>
    </w:p>
    <w:p w:rsidR="00BB7980" w:rsidRPr="001611A6" w:rsidRDefault="00BB7980">
      <w:pPr>
        <w:pStyle w:val="ConsPlusNormal"/>
        <w:jc w:val="both"/>
      </w:pPr>
    </w:p>
    <w:p w:rsidR="00BB7980" w:rsidRDefault="00223552" w:rsidP="00EF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В 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" w:history="1">
        <w:r w:rsidR="00BB7980"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10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BB7980"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10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="00BB7980" w:rsidRPr="001611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</w:t>
      </w:r>
      <w:r w:rsidR="00EF1910">
        <w:rPr>
          <w:rFonts w:ascii="Times New Roman" w:hAnsi="Times New Roman" w:cs="Times New Roman"/>
          <w:sz w:val="28"/>
          <w:szCs w:val="28"/>
        </w:rPr>
        <w:t>ой Федерации»</w:t>
      </w:r>
      <w:r w:rsidR="00BB7980" w:rsidRPr="001611A6">
        <w:rPr>
          <w:rFonts w:ascii="Times New Roman" w:hAnsi="Times New Roman" w:cs="Times New Roman"/>
          <w:sz w:val="28"/>
          <w:szCs w:val="28"/>
        </w:rPr>
        <w:t>,</w:t>
      </w:r>
      <w:r w:rsidR="00EF191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277BE">
        <w:rPr>
          <w:rFonts w:ascii="Times New Roman" w:hAnsi="Times New Roman" w:cs="Times New Roman"/>
          <w:sz w:val="28"/>
          <w:szCs w:val="28"/>
        </w:rPr>
        <w:t>м</w:t>
      </w:r>
      <w:r w:rsidR="00EF1910">
        <w:rPr>
          <w:rFonts w:ascii="Times New Roman" w:hAnsi="Times New Roman" w:cs="Times New Roman"/>
          <w:sz w:val="28"/>
          <w:szCs w:val="28"/>
        </w:rPr>
        <w:t xml:space="preserve"> Совета депутатов от</w:t>
      </w:r>
      <w:r w:rsidR="003277BE">
        <w:rPr>
          <w:rFonts w:ascii="Times New Roman" w:hAnsi="Times New Roman" w:cs="Times New Roman"/>
          <w:sz w:val="28"/>
          <w:szCs w:val="28"/>
        </w:rPr>
        <w:t xml:space="preserve"> 25.03.2010 № 87</w:t>
      </w:r>
      <w:r w:rsidR="00EF1910">
        <w:rPr>
          <w:rFonts w:ascii="Times New Roman" w:hAnsi="Times New Roman" w:cs="Times New Roman"/>
          <w:sz w:val="28"/>
          <w:szCs w:val="28"/>
        </w:rPr>
        <w:t xml:space="preserve"> </w:t>
      </w:r>
      <w:r w:rsidR="00FA6B84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3277BE">
        <w:rPr>
          <w:rFonts w:ascii="Times New Roman" w:hAnsi="Times New Roman" w:cs="Times New Roman"/>
          <w:sz w:val="28"/>
          <w:szCs w:val="28"/>
        </w:rPr>
        <w:t>«</w:t>
      </w:r>
      <w:r w:rsidR="00BB7980" w:rsidRPr="001611A6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</w:t>
      </w:r>
      <w:r w:rsidR="003277BE">
        <w:rPr>
          <w:rFonts w:ascii="Times New Roman" w:hAnsi="Times New Roman" w:cs="Times New Roman"/>
          <w:sz w:val="28"/>
          <w:szCs w:val="28"/>
        </w:rPr>
        <w:t>ряжения имуществом, находящимся в собственности муниципального образования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FA6B8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3277BE">
        <w:rPr>
          <w:rFonts w:ascii="Times New Roman" w:hAnsi="Times New Roman" w:cs="Times New Roman"/>
          <w:sz w:val="28"/>
          <w:szCs w:val="28"/>
        </w:rPr>
        <w:t>»</w:t>
      </w:r>
      <w:r w:rsidR="00BB7980" w:rsidRPr="001611A6">
        <w:rPr>
          <w:rFonts w:ascii="Times New Roman" w:hAnsi="Times New Roman" w:cs="Times New Roman"/>
          <w:sz w:val="28"/>
          <w:szCs w:val="28"/>
        </w:rPr>
        <w:t>, в целях</w:t>
      </w:r>
      <w:r w:rsidR="004351B7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 w:rsidR="00BB7980" w:rsidRPr="001611A6">
        <w:rPr>
          <w:rFonts w:ascii="Times New Roman" w:hAnsi="Times New Roman" w:cs="Times New Roman"/>
          <w:sz w:val="28"/>
          <w:szCs w:val="28"/>
        </w:rPr>
        <w:t>:</w:t>
      </w:r>
    </w:p>
    <w:p w:rsidR="00EF1910" w:rsidRPr="001611A6" w:rsidRDefault="00EF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1B7" w:rsidRDefault="004351B7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Селиярово</w:t>
      </w:r>
      <w:r w:rsidRPr="004351B7">
        <w:t xml:space="preserve"> </w:t>
      </w:r>
      <w:r w:rsidRPr="004351B7">
        <w:rPr>
          <w:rFonts w:ascii="Times New Roman" w:hAnsi="Times New Roman" w:cs="Times New Roman"/>
          <w:sz w:val="28"/>
          <w:szCs w:val="28"/>
        </w:rPr>
        <w:t>от 21.10.2019 № 52 «Об утверждении правил оказания имущественной поддержки субъектам малого и среднего предпринимательства сельского поселения Селиярово»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351B7" w:rsidRDefault="004351B7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заголовок постановления изложить в следующей редакции:</w:t>
      </w:r>
    </w:p>
    <w:p w:rsidR="004351B7" w:rsidRDefault="004351B7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51B7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имущественной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4351B7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51B7" w:rsidRDefault="004351B7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11956">
        <w:rPr>
          <w:rFonts w:ascii="Times New Roman" w:hAnsi="Times New Roman" w:cs="Times New Roman"/>
          <w:sz w:val="28"/>
          <w:szCs w:val="28"/>
        </w:rPr>
        <w:t>в пункте 1 постановления слова «</w:t>
      </w:r>
      <w:hyperlink w:anchor="P29" w:history="1">
        <w:r w:rsidR="006C740E" w:rsidRPr="001611A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6C740E" w:rsidRPr="001611A6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 сельского поселения Селиярово</w:t>
      </w:r>
      <w:r w:rsidR="00011956">
        <w:rPr>
          <w:rFonts w:ascii="Times New Roman" w:hAnsi="Times New Roman" w:cs="Times New Roman"/>
          <w:sz w:val="28"/>
          <w:szCs w:val="28"/>
        </w:rPr>
        <w:t>»</w:t>
      </w:r>
      <w:r w:rsidR="006C740E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hyperlink w:anchor="P29" w:history="1">
        <w:r w:rsidR="006C740E" w:rsidRPr="001611A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6C740E" w:rsidRPr="001611A6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</w:t>
      </w:r>
      <w:r w:rsidR="006C740E" w:rsidRPr="001611A6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</w:t>
      </w:r>
      <w:r w:rsidR="006C740E">
        <w:rPr>
          <w:rFonts w:ascii="Times New Roman" w:hAnsi="Times New Roman" w:cs="Times New Roman"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6C740E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6C740E">
        <w:rPr>
          <w:rFonts w:ascii="Times New Roman" w:hAnsi="Times New Roman" w:cs="Times New Roman"/>
          <w:sz w:val="28"/>
          <w:szCs w:val="28"/>
        </w:rPr>
        <w:t>»;</w:t>
      </w:r>
    </w:p>
    <w:p w:rsidR="006C740E" w:rsidRDefault="006C740E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к постановлению изложить в новой редакции согласно приложения к настоящему постановлению.</w:t>
      </w:r>
    </w:p>
    <w:p w:rsidR="00BB7980" w:rsidRPr="001611A6" w:rsidRDefault="00EF191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становление в установленном порядке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5437A" w:rsidRPr="001611A6">
        <w:rPr>
          <w:rFonts w:ascii="Times New Roman" w:hAnsi="Times New Roman" w:cs="Times New Roman"/>
          <w:sz w:val="28"/>
          <w:szCs w:val="28"/>
        </w:rPr>
        <w:t xml:space="preserve">сельского поселения Селиярово </w:t>
      </w:r>
      <w:r w:rsidR="00BB7980" w:rsidRPr="001611A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 w:rsidR="00EF19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7980" w:rsidRDefault="00BB7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10" w:rsidRPr="001611A6" w:rsidRDefault="00EF1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2543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254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Гла</w:t>
      </w:r>
      <w:r w:rsidR="00EF1910">
        <w:rPr>
          <w:rFonts w:ascii="Times New Roman" w:hAnsi="Times New Roman" w:cs="Times New Roman"/>
          <w:sz w:val="28"/>
          <w:szCs w:val="28"/>
        </w:rPr>
        <w:t xml:space="preserve">ва сельского поселения                                         </w:t>
      </w:r>
      <w:r w:rsidRPr="001611A6">
        <w:rPr>
          <w:rFonts w:ascii="Times New Roman" w:hAnsi="Times New Roman" w:cs="Times New Roman"/>
          <w:sz w:val="28"/>
          <w:szCs w:val="28"/>
        </w:rPr>
        <w:t xml:space="preserve">                     Юдин А.А.</w:t>
      </w:r>
    </w:p>
    <w:p w:rsidR="00EF1910" w:rsidRPr="001611A6" w:rsidRDefault="00EF1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7980" w:rsidRPr="001611A6" w:rsidRDefault="00BB79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7980" w:rsidRPr="001611A6" w:rsidRDefault="00870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BB7980" w:rsidRPr="001611A6" w:rsidRDefault="00BB79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от</w:t>
      </w:r>
      <w:r w:rsidR="006C740E">
        <w:rPr>
          <w:rFonts w:ascii="Times New Roman" w:hAnsi="Times New Roman" w:cs="Times New Roman"/>
          <w:sz w:val="28"/>
          <w:szCs w:val="28"/>
        </w:rPr>
        <w:t xml:space="preserve"> 00.06.2021</w:t>
      </w:r>
      <w:r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EF1910">
        <w:rPr>
          <w:rFonts w:ascii="Times New Roman" w:hAnsi="Times New Roman" w:cs="Times New Roman"/>
          <w:sz w:val="28"/>
          <w:szCs w:val="28"/>
        </w:rPr>
        <w:t>№</w:t>
      </w:r>
      <w:r w:rsidR="006C740E">
        <w:rPr>
          <w:rFonts w:ascii="Times New Roman" w:hAnsi="Times New Roman" w:cs="Times New Roman"/>
          <w:sz w:val="28"/>
          <w:szCs w:val="28"/>
        </w:rPr>
        <w:t xml:space="preserve"> 00</w:t>
      </w:r>
      <w:r w:rsidR="00870D0B" w:rsidRPr="0016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80" w:rsidRPr="001611A6" w:rsidRDefault="00BB7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6C740E" w:rsidRDefault="00BB79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6C740E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6C740E" w:rsidRPr="006C740E" w:rsidRDefault="00BB79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40E">
        <w:rPr>
          <w:rFonts w:ascii="Times New Roman" w:hAnsi="Times New Roman" w:cs="Times New Roman"/>
          <w:b w:val="0"/>
          <w:sz w:val="28"/>
          <w:szCs w:val="28"/>
        </w:rPr>
        <w:t xml:space="preserve">ОКАЗАНИЯ ИМУЩЕСТВЕННОЙ ПОДДЕРЖКИ </w:t>
      </w:r>
    </w:p>
    <w:p w:rsidR="006C740E" w:rsidRPr="006C740E" w:rsidRDefault="00BB7980" w:rsidP="006C7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40E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</w:t>
      </w:r>
      <w:r w:rsidR="006C740E" w:rsidRPr="006C7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40E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</w:p>
    <w:p w:rsidR="006C740E" w:rsidRPr="006C740E" w:rsidRDefault="006C740E" w:rsidP="00EF191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40E">
        <w:rPr>
          <w:rFonts w:ascii="Times New Roman" w:hAnsi="Times New Roman" w:cs="Times New Roman"/>
          <w:b w:val="0"/>
          <w:sz w:val="28"/>
          <w:szCs w:val="28"/>
        </w:rPr>
        <w:t xml:space="preserve">И ФИЗИЧЕСКИМ ЛИЦАМ, НЕ ЯВЛЯЮЩИМСЯ ИНДИВИДУАЛЬНЫМИ ПРЕДПРИНИМАТЕЛЯМИ </w:t>
      </w:r>
    </w:p>
    <w:p w:rsidR="006C740E" w:rsidRPr="006C740E" w:rsidRDefault="006C740E" w:rsidP="00EF191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40E">
        <w:rPr>
          <w:rFonts w:ascii="Times New Roman" w:hAnsi="Times New Roman" w:cs="Times New Roman"/>
          <w:b w:val="0"/>
          <w:sz w:val="28"/>
          <w:szCs w:val="28"/>
        </w:rPr>
        <w:t xml:space="preserve">И ПРИМЕНЯЮЩИМ СПЕЦИАЛЬНЫЙ НАЛОГОВЫЙ РЕЖИМ «НАЛОГ НА ПРОФЕССИОНАЛЬНЫЙ ДОХОД» </w:t>
      </w:r>
    </w:p>
    <w:p w:rsidR="00BB7980" w:rsidRPr="006C740E" w:rsidRDefault="006C31E8" w:rsidP="00EF191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40E"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</w:t>
      </w:r>
    </w:p>
    <w:p w:rsidR="00BB7980" w:rsidRPr="006C740E" w:rsidRDefault="00BB7980" w:rsidP="00EF191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40E">
        <w:rPr>
          <w:rFonts w:ascii="Times New Roman" w:hAnsi="Times New Roman" w:cs="Times New Roman"/>
          <w:b w:val="0"/>
          <w:sz w:val="28"/>
          <w:szCs w:val="28"/>
        </w:rPr>
        <w:t>(ДАЛЕЕ - ПРАВИЛА)</w:t>
      </w:r>
    </w:p>
    <w:p w:rsidR="00BB7980" w:rsidRPr="001611A6" w:rsidRDefault="00BB7980" w:rsidP="00EF19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EF19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и условия оказания имущественной поддержки субъектам малого и среднего предпринимательства</w:t>
      </w:r>
      <w:r w:rsidR="006C740E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611A6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на территории </w:t>
      </w:r>
      <w:r w:rsidR="0033765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Субъект), </w:t>
      </w:r>
      <w:r w:rsidR="006C740E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611A6">
        <w:rPr>
          <w:rFonts w:ascii="Times New Roman" w:hAnsi="Times New Roman" w:cs="Times New Roman"/>
          <w:sz w:val="28"/>
          <w:szCs w:val="28"/>
        </w:rPr>
        <w:t xml:space="preserve">предоставления в аренду муниципального имущества </w:t>
      </w:r>
      <w:r w:rsidR="0033765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Объект), включенного в перечень имущества, находящегося в муниципальной собственности </w:t>
      </w:r>
      <w:r w:rsidR="0033765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, свободного от п</w:t>
      </w:r>
      <w:r w:rsidR="006C740E">
        <w:rPr>
          <w:rFonts w:ascii="Times New Roman" w:hAnsi="Times New Roman" w:cs="Times New Roman"/>
          <w:sz w:val="28"/>
          <w:szCs w:val="28"/>
        </w:rPr>
        <w:t xml:space="preserve">рав третьих лиц (за исключением права хозяйственного ведения, права оперативного управления, а также </w:t>
      </w:r>
      <w:r w:rsidRPr="001611A6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 w:rsidR="006C740E">
        <w:rPr>
          <w:rFonts w:ascii="Times New Roman" w:hAnsi="Times New Roman" w:cs="Times New Roman"/>
          <w:sz w:val="28"/>
          <w:szCs w:val="28"/>
        </w:rPr>
        <w:t>, предназначенного для предоставления</w:t>
      </w:r>
      <w:r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6C740E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</w:t>
      </w:r>
      <w:r w:rsidR="006C740E" w:rsidRPr="001611A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6C740E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C740E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Pr="001611A6">
        <w:rPr>
          <w:rFonts w:ascii="Times New Roman" w:hAnsi="Times New Roman" w:cs="Times New Roman"/>
          <w:sz w:val="28"/>
          <w:szCs w:val="28"/>
        </w:rPr>
        <w:t>(далее - Перечень)</w:t>
      </w:r>
      <w:r w:rsidR="006C740E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 «</w:t>
      </w:r>
      <w:r w:rsidR="006C740E" w:rsidRPr="001611A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сельс</w:t>
      </w:r>
      <w:r w:rsidR="006C740E">
        <w:rPr>
          <w:rFonts w:ascii="Times New Roman" w:hAnsi="Times New Roman" w:cs="Times New Roman"/>
          <w:sz w:val="28"/>
          <w:szCs w:val="28"/>
        </w:rPr>
        <w:t>кого поселения Селиярово», утвержденной постановлением администрации 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2. Имущественная поддержка Субъекту</w:t>
      </w:r>
      <w:r w:rsidR="00933685">
        <w:rPr>
          <w:rFonts w:ascii="Times New Roman" w:hAnsi="Times New Roman" w:cs="Times New Roman"/>
          <w:sz w:val="28"/>
          <w:szCs w:val="28"/>
        </w:rPr>
        <w:t>, физическому лицу</w:t>
      </w:r>
      <w:r w:rsidRPr="001611A6">
        <w:rPr>
          <w:rFonts w:ascii="Times New Roman" w:hAnsi="Times New Roman" w:cs="Times New Roman"/>
          <w:sz w:val="28"/>
          <w:szCs w:val="28"/>
        </w:rPr>
        <w:t xml:space="preserve"> оказывается в заявительном порядке в форме муниципальной преференции путем передачи во владение и (или) в пользование на долгосрочной основе Объекта из состава Перечня на основании решения об оказании имущественной поддержки и договора аренды муниципального имущества </w:t>
      </w:r>
      <w:r w:rsidR="00E01522" w:rsidRPr="001611A6">
        <w:rPr>
          <w:rFonts w:ascii="Times New Roman" w:hAnsi="Times New Roman" w:cs="Times New Roman"/>
          <w:sz w:val="28"/>
          <w:szCs w:val="28"/>
        </w:rPr>
        <w:t xml:space="preserve">сельского поселения Селиярово </w:t>
      </w:r>
      <w:r w:rsidRPr="001611A6">
        <w:rPr>
          <w:rFonts w:ascii="Times New Roman" w:hAnsi="Times New Roman" w:cs="Times New Roman"/>
          <w:sz w:val="28"/>
          <w:szCs w:val="28"/>
        </w:rPr>
        <w:t>по форме, утвержденной нормативным правовым актом</w:t>
      </w:r>
      <w:r w:rsidR="00DF58A4" w:rsidRPr="001611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DF58A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типовой договор).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3. Имущественная поддержка в соответствии с настоящими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не оказывается Субъекту, относящемуся к </w:t>
      </w:r>
      <w:r w:rsidR="00933685">
        <w:rPr>
          <w:rFonts w:ascii="Times New Roman" w:hAnsi="Times New Roman" w:cs="Times New Roman"/>
          <w:sz w:val="28"/>
          <w:szCs w:val="28"/>
        </w:rPr>
        <w:t>категории субъектов</w:t>
      </w:r>
      <w:r w:rsidRPr="001611A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отвечающему признакам, установленным в </w:t>
      </w:r>
      <w:hyperlink r:id="rId8" w:history="1">
        <w:r w:rsidRPr="001611A6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4. Перечень формируется, ведется и обнародуется в порядке, установленном нормативным правовым актом администрации </w:t>
      </w:r>
      <w:r w:rsidR="00DF58A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1611A6">
        <w:rPr>
          <w:rFonts w:ascii="Times New Roman" w:hAnsi="Times New Roman" w:cs="Times New Roman"/>
          <w:sz w:val="28"/>
          <w:szCs w:val="28"/>
        </w:rPr>
        <w:t>5. Имущественная поддержка Субъекту</w:t>
      </w:r>
      <w:r w:rsidR="00933685">
        <w:rPr>
          <w:rFonts w:ascii="Times New Roman" w:hAnsi="Times New Roman" w:cs="Times New Roman"/>
          <w:sz w:val="28"/>
          <w:szCs w:val="28"/>
        </w:rPr>
        <w:t xml:space="preserve">, физическому лицу </w:t>
      </w:r>
      <w:r w:rsidRPr="001611A6">
        <w:rPr>
          <w:rFonts w:ascii="Times New Roman" w:hAnsi="Times New Roman" w:cs="Times New Roman"/>
          <w:sz w:val="28"/>
          <w:szCs w:val="28"/>
        </w:rPr>
        <w:t>оказывается при выполнении следующих условий: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1) соответствие условиям </w:t>
      </w:r>
      <w:hyperlink r:id="rId9" w:history="1">
        <w:r w:rsidRPr="001611A6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</w:t>
      </w:r>
      <w:r w:rsidR="00EF1910"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209-ФЗ и отсутствие признаков, установленных </w:t>
      </w:r>
      <w:hyperlink r:id="rId10" w:history="1">
        <w:r w:rsidRPr="001611A6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</w:t>
      </w:r>
      <w:r w:rsidR="00EF1910"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209-ФЗ;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2) включенность испрашиваемого Объекта аренды в Перечень;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3) наличие государственной регистрации юридического лица или индивидуального предпринимателя на территории </w:t>
      </w:r>
      <w:r w:rsidR="009C703A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4) предоставление аренды: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на условиях использования объекта по его назначению для осуществления предпринимательской деятельности (целевое использование);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сроком не менее чем на пять лет или иной меньший срок, указанный в заявлении Субъекта</w:t>
      </w:r>
      <w:r w:rsidR="00933685"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1611A6">
        <w:rPr>
          <w:rFonts w:ascii="Times New Roman" w:hAnsi="Times New Roman" w:cs="Times New Roman"/>
          <w:sz w:val="28"/>
          <w:szCs w:val="28"/>
        </w:rPr>
        <w:t xml:space="preserve"> при обращении;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с уплатой арендной платы в размере, порядке, условиях, сроках внесения, определяемых в соответствии с нормативным правовым актом </w:t>
      </w:r>
      <w:r w:rsidR="009C703A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5) соблюдение запретов, установленных </w:t>
      </w:r>
      <w:hyperlink r:id="rId11" w:history="1">
        <w:r w:rsidRPr="001611A6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EF1910">
        <w:rPr>
          <w:rFonts w:ascii="Times New Roman" w:hAnsi="Times New Roman" w:cs="Times New Roman"/>
          <w:sz w:val="28"/>
          <w:szCs w:val="28"/>
        </w:rPr>
        <w:t xml:space="preserve">№ </w:t>
      </w:r>
      <w:r w:rsidRPr="001611A6">
        <w:rPr>
          <w:rFonts w:ascii="Times New Roman" w:hAnsi="Times New Roman" w:cs="Times New Roman"/>
          <w:sz w:val="28"/>
          <w:szCs w:val="28"/>
        </w:rPr>
        <w:t>209-ФЗ;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6) отсутствие ликвидации, банкротства и (или) открытых процедур банкротства, приостановления деятельности в порядке, предусмотренном </w:t>
      </w:r>
      <w:hyperlink r:id="rId12" w:history="1">
        <w:r w:rsidRPr="001611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7)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- получателей поддержки, размещенный на официальном сайте администрации </w:t>
      </w:r>
      <w:r w:rsidR="000C1B3D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Реестр);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8) одобрение или решение о совершении сделки на условиях, указанных в заявлении Субъекта, в случае, если принятие такого решения (одобрения) предусмотрено учредительными документами Субъекта;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9) согласие Субъекта</w:t>
      </w:r>
      <w:r w:rsidR="00933685"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1611A6">
        <w:rPr>
          <w:rFonts w:ascii="Times New Roman" w:hAnsi="Times New Roman" w:cs="Times New Roman"/>
          <w:sz w:val="28"/>
          <w:szCs w:val="28"/>
        </w:rPr>
        <w:t xml:space="preserve"> на предоставление документированной информации, относящейся к условиям имущественной поддержки в период ее оказания, в случае изменений в срок не более 10 календарных дней с момента наступления соответствующих изменений.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1611A6">
        <w:rPr>
          <w:rFonts w:ascii="Times New Roman" w:hAnsi="Times New Roman" w:cs="Times New Roman"/>
          <w:sz w:val="28"/>
          <w:szCs w:val="28"/>
        </w:rPr>
        <w:t xml:space="preserve">6. Решение об оказании или об отказе в оказании имущественной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>поддержки Субъекту</w:t>
      </w:r>
      <w:r w:rsidR="00933685">
        <w:rPr>
          <w:rFonts w:ascii="Times New Roman" w:hAnsi="Times New Roman" w:cs="Times New Roman"/>
          <w:sz w:val="28"/>
          <w:szCs w:val="28"/>
        </w:rPr>
        <w:t>, физическому лицу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заявитель) принимается на основании следующих документов: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1611A6">
        <w:rPr>
          <w:rFonts w:ascii="Times New Roman" w:hAnsi="Times New Roman" w:cs="Times New Roman"/>
          <w:sz w:val="28"/>
          <w:szCs w:val="28"/>
        </w:rPr>
        <w:t>1) заявление об оказании имущественной поддержки в виде аренды объекта, содержащее следующие сведения (далее - запрос):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об испрашиваемом объекте аренды;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полученном от осуществления предпринимательской деятельности за предшествующий календарный год);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 согласии на включение персональных данных в Реестр - для индивидуального предпринимателя;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о согласии на заключение договора аренды муниципального имущества </w:t>
      </w:r>
      <w:r w:rsidR="008044C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, составленного путем заполнения типовой формы на условиях, определенных в соответствии с заявлением и настоящими Правилами;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 полученной имущественной поддержке (включая условия, форму, вид, цель, срок) в случае, если ранее оказывалась поддержка за счет бюджета любого уровня;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2) документ, подтверждающий полномочия на осуществление действий от имени заявителя, в случае представительства: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3) копии учредительных документов юридического лица;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4) документ, удостоверяющий личность физического лица, или его копия;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1611A6">
        <w:rPr>
          <w:rFonts w:ascii="Times New Roman" w:hAnsi="Times New Roman" w:cs="Times New Roman"/>
          <w:sz w:val="28"/>
          <w:szCs w:val="28"/>
        </w:rPr>
        <w:t xml:space="preserve">5) копия решения об одобрении или о совершении сделки на условиях,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>указанных в заявлении, в случае, если принятие такого решения (одобрения) предусмотрено учредительными документами организации;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1611A6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30 календарных дней до дня обращения.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7. Документы, указанные в </w:t>
      </w:r>
      <w:hyperlink w:anchor="P52" w:history="1">
        <w:r w:rsidRPr="001611A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1611A6">
          <w:rPr>
            <w:rFonts w:ascii="Times New Roman" w:hAnsi="Times New Roman" w:cs="Times New Roman"/>
            <w:sz w:val="28"/>
            <w:szCs w:val="28"/>
          </w:rPr>
          <w:t>5 пункта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заявителем самостоятельно. Документы, указанные в </w:t>
      </w:r>
      <w:hyperlink w:anchor="P67" w:history="1">
        <w:r w:rsidRPr="001611A6">
          <w:rPr>
            <w:rFonts w:ascii="Times New Roman" w:hAnsi="Times New Roman" w:cs="Times New Roman"/>
            <w:sz w:val="28"/>
            <w:szCs w:val="28"/>
          </w:rPr>
          <w:t>подпункте 6 пункта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заявитель при обращении вправе представить по собственной инициативе.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8.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hyperlink r:id="rId13" w:history="1">
        <w:r w:rsidRPr="001611A6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</w:t>
      </w:r>
      <w:r w:rsidR="00EF1910">
        <w:rPr>
          <w:rFonts w:ascii="Times New Roman" w:hAnsi="Times New Roman" w:cs="Times New Roman"/>
          <w:sz w:val="28"/>
          <w:szCs w:val="28"/>
        </w:rPr>
        <w:t>ерального закона от 27.07.2006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и являющееся неотъемлемой частью договора аренды, заключаемого с Субъектом при принятии решения об оказании ему имущественной поддержки.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9. Взаимодействие с заявителем при оказании имущественной поддержки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</w:t>
      </w:r>
      <w:hyperlink r:id="rId14" w:history="1">
        <w:r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10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10. Для оказания имущественной поддержки Субъект</w:t>
      </w:r>
      <w:r w:rsidR="00933685">
        <w:rPr>
          <w:rFonts w:ascii="Times New Roman" w:hAnsi="Times New Roman" w:cs="Times New Roman"/>
          <w:sz w:val="28"/>
          <w:szCs w:val="28"/>
        </w:rPr>
        <w:t>, физическое лицо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обращается в уполномоченный орган:</w:t>
      </w:r>
    </w:p>
    <w:p w:rsidR="00BB7980" w:rsidRPr="001611A6" w:rsidRDefault="008012DC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администрацию сельского поселения Селиярово</w:t>
      </w:r>
      <w:r w:rsidR="00BB7980" w:rsidRPr="001611A6">
        <w:rPr>
          <w:rFonts w:ascii="Times New Roman" w:hAnsi="Times New Roman" w:cs="Times New Roman"/>
          <w:sz w:val="28"/>
          <w:szCs w:val="28"/>
        </w:rPr>
        <w:t>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муниципальное автономное учреждение "Организационно-методический центр" (далее - Организационно-методический центр) - по объекту из состава Перечня, закрепленному на праве оперативного управления за Организационно-методическим центром.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11. Поступивший запрос регистрируется уполномоченным органом в день его поступления от заявителя.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12. В течение 5 рабочих дней со дня регистрации запроса уполномоченный орган размещает сообщение о поступившем запросе на официальном сайте администрации </w:t>
      </w:r>
      <w:r w:rsidR="0006081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в разделе "Муниципальное имущество/Информационные сообщения" (далее - официальный сайт).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13. В информационном сообщении указываются следующие сведения: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сведения об объекте аренды (наименование, местонахождение, технические характеристики, целевое назначение);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срок и место приема уполномоченным органом заявлений от иных заинтересованных Субъектов</w:t>
      </w:r>
      <w:r w:rsidR="00CE2D50">
        <w:rPr>
          <w:rFonts w:ascii="Times New Roman" w:hAnsi="Times New Roman" w:cs="Times New Roman"/>
          <w:sz w:val="28"/>
          <w:szCs w:val="28"/>
        </w:rPr>
        <w:t>, физических лиц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конкурирующее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>заявление).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14. Срок приема конкурирующих заявлений устанавливается уполномоченным органом 7 календарных дней со дня размещения информационного сообщения на официальном сайте.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15. В случае поступления конкурирующего заявления с приложением документов, определенных </w:t>
      </w:r>
      <w:hyperlink w:anchor="P52" w:history="1">
        <w:r w:rsidRPr="001611A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1611A6">
          <w:rPr>
            <w:rFonts w:ascii="Times New Roman" w:hAnsi="Times New Roman" w:cs="Times New Roman"/>
            <w:sz w:val="28"/>
            <w:szCs w:val="28"/>
          </w:rPr>
          <w:t>5 пункта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оказание имущественной поддержки осуществляется в форме торгов, организуемых в соответствии с требованиями </w:t>
      </w:r>
      <w:hyperlink r:id="rId15" w:history="1">
        <w:r w:rsidRPr="001611A6">
          <w:rPr>
            <w:rFonts w:ascii="Times New Roman" w:hAnsi="Times New Roman" w:cs="Times New Roman"/>
            <w:sz w:val="28"/>
            <w:szCs w:val="28"/>
          </w:rPr>
          <w:t>статьи 17.1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</w:t>
      </w:r>
      <w:r w:rsidR="00EF1910">
        <w:rPr>
          <w:rFonts w:ascii="Times New Roman" w:hAnsi="Times New Roman" w:cs="Times New Roman"/>
          <w:sz w:val="28"/>
          <w:szCs w:val="28"/>
        </w:rPr>
        <w:t>ерального закона от 26.07.2006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16. В случае не</w:t>
      </w:r>
      <w:r w:rsidR="00A819E0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Pr="001611A6">
        <w:rPr>
          <w:rFonts w:ascii="Times New Roman" w:hAnsi="Times New Roman" w:cs="Times New Roman"/>
          <w:sz w:val="28"/>
          <w:szCs w:val="28"/>
        </w:rPr>
        <w:t>поступления конкурирующего заявления в сроки, установленные в сообщении, решение об оказании или отказе в оказании имущественной поддержки Субъекту</w:t>
      </w:r>
      <w:r w:rsidR="00CE2D50">
        <w:rPr>
          <w:rFonts w:ascii="Times New Roman" w:hAnsi="Times New Roman" w:cs="Times New Roman"/>
          <w:sz w:val="28"/>
          <w:szCs w:val="28"/>
        </w:rPr>
        <w:t>, физическому лицу</w:t>
      </w:r>
      <w:r w:rsidRPr="001611A6">
        <w:rPr>
          <w:rFonts w:ascii="Times New Roman" w:hAnsi="Times New Roman" w:cs="Times New Roman"/>
          <w:sz w:val="28"/>
          <w:szCs w:val="28"/>
        </w:rPr>
        <w:t xml:space="preserve"> принимается в течение 20 календарных дней со дня регистрации запроса заявителя, но не ранее дня истечения срока приема конкурирующих заявлений: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в </w:t>
      </w:r>
      <w:r w:rsidR="00CE2D50" w:rsidRPr="001611A6">
        <w:rPr>
          <w:rFonts w:ascii="Times New Roman" w:hAnsi="Times New Roman" w:cs="Times New Roman"/>
          <w:sz w:val="28"/>
          <w:szCs w:val="28"/>
        </w:rPr>
        <w:t>отношении движимого</w:t>
      </w:r>
      <w:r w:rsidR="005569B7" w:rsidRPr="001611A6">
        <w:rPr>
          <w:rFonts w:ascii="Times New Roman" w:hAnsi="Times New Roman" w:cs="Times New Roman"/>
          <w:sz w:val="28"/>
          <w:szCs w:val="28"/>
        </w:rPr>
        <w:t xml:space="preserve"> и </w:t>
      </w:r>
      <w:r w:rsidRPr="001611A6">
        <w:rPr>
          <w:rFonts w:ascii="Times New Roman" w:hAnsi="Times New Roman" w:cs="Times New Roman"/>
          <w:sz w:val="28"/>
          <w:szCs w:val="28"/>
        </w:rPr>
        <w:t xml:space="preserve">недвижимого имущества - администрацией </w:t>
      </w:r>
      <w:r w:rsidR="00A22ED9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орган)</w:t>
      </w:r>
      <w:r w:rsidR="005569B7" w:rsidRPr="001611A6">
        <w:rPr>
          <w:rFonts w:ascii="Times New Roman" w:hAnsi="Times New Roman" w:cs="Times New Roman"/>
          <w:sz w:val="28"/>
          <w:szCs w:val="28"/>
        </w:rPr>
        <w:t>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17. Для принятия решения об оказании или отказе в оказании имущественной поддержки уполномоченный орган: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запрашивает в рамках межведомственного информационного взаимодействия документы или содержащиеся в них сведения в отношении заявителя;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проверяет документы и содержащиеся в них сведения, определенные </w:t>
      </w:r>
      <w:hyperlink w:anchor="P51" w:history="1">
        <w:r w:rsidRPr="001611A6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на соответствие законодательству Российской Федерации, муниципальным правовым актам </w:t>
      </w:r>
      <w:r w:rsidR="005569B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, регулирующим оказание поддержки субъектам малого и среднего предпринимательства и настоящим Правилам;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оформляет решение об оказании имущественной поддержки или об отказе в оказании имущественной поддержки и вносит проект муниципального правового акта на рассмотрение (издание) в орган (должностному лицу) в установленном ими порядке (далее - установленный порядок).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18. В оказании имущественной поддержки отказывается по следующим основаниям: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указанные в </w:t>
      </w:r>
      <w:hyperlink w:anchor="P51" w:history="1">
        <w:r w:rsidRPr="001611A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или представлены недостоверные сведения и документы;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2) не выполнены условия оказания имущественной поддержки, установленные </w:t>
      </w:r>
      <w:hyperlink w:anchor="P38" w:history="1">
        <w:r w:rsidRPr="001611A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</w:t>
      </w:r>
      <w:r w:rsidR="00CE2D50">
        <w:rPr>
          <w:rFonts w:ascii="Times New Roman" w:hAnsi="Times New Roman" w:cs="Times New Roman"/>
          <w:sz w:val="28"/>
          <w:szCs w:val="28"/>
        </w:rPr>
        <w:t>–</w:t>
      </w:r>
      <w:r w:rsidRPr="001611A6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CE2D50"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1611A6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4) с момента признания Субъекта</w:t>
      </w:r>
      <w:r w:rsidR="00CE2D50"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1611A6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>трех лет.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19. Со дня принятия решения об оказании имущественной поддержки уполномоченный орган: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1) информирует Субъект</w:t>
      </w:r>
      <w:r w:rsidR="00CE2D50">
        <w:rPr>
          <w:rFonts w:ascii="Times New Roman" w:hAnsi="Times New Roman" w:cs="Times New Roman"/>
          <w:sz w:val="28"/>
          <w:szCs w:val="28"/>
        </w:rPr>
        <w:t>, физическое лицо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о принятом по его обращению решении способом, указанным в заявлении в течение 5 календарных дней;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2) заключает типовой договор в течение 10 календарных дней в следующей последовательности: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заполнение формы, включая обязательные условия оказания имущественной поддержки (существенные условия договора) и обязательства их соблюдения в период действия договора, запрета на изменение существенных условий, за исключением их изменения в силу действия закона или иного правового акта, устанавливающих иные условия, обязательные для сторон, основания досрочного расторжения договора;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направление (вручение) Субъекту</w:t>
      </w:r>
      <w:r w:rsidR="00CE2D50">
        <w:rPr>
          <w:rFonts w:ascii="Times New Roman" w:hAnsi="Times New Roman" w:cs="Times New Roman"/>
          <w:sz w:val="28"/>
          <w:szCs w:val="28"/>
        </w:rPr>
        <w:t>, физическому лицу</w:t>
      </w:r>
      <w:r w:rsidRPr="001611A6">
        <w:rPr>
          <w:rFonts w:ascii="Times New Roman" w:hAnsi="Times New Roman" w:cs="Times New Roman"/>
          <w:sz w:val="28"/>
          <w:szCs w:val="28"/>
        </w:rPr>
        <w:t xml:space="preserve"> - получателю имущественной поддержки составленного проекта типового договора способом, указанным в заявлении Субъекта</w:t>
      </w:r>
      <w:r w:rsidR="00CE2D50"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1611A6">
        <w:rPr>
          <w:rFonts w:ascii="Times New Roman" w:hAnsi="Times New Roman" w:cs="Times New Roman"/>
          <w:sz w:val="28"/>
          <w:szCs w:val="28"/>
        </w:rPr>
        <w:t>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3) договор аренды подписывается и представляется Субъектом</w:t>
      </w:r>
      <w:r w:rsidR="00CE2D50">
        <w:rPr>
          <w:rFonts w:ascii="Times New Roman" w:hAnsi="Times New Roman" w:cs="Times New Roman"/>
          <w:sz w:val="28"/>
          <w:szCs w:val="28"/>
        </w:rPr>
        <w:t>, физическим лицом</w:t>
      </w:r>
      <w:r w:rsidRPr="001611A6">
        <w:rPr>
          <w:rFonts w:ascii="Times New Roman" w:hAnsi="Times New Roman" w:cs="Times New Roman"/>
          <w:sz w:val="28"/>
          <w:szCs w:val="28"/>
        </w:rPr>
        <w:t xml:space="preserve"> - получателем имущественной поддержки в течение 5 календарных дней со дня получения способом, переданным уполномоченным органом;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в случае неисполнения Субъектом</w:t>
      </w:r>
      <w:r w:rsidR="00CE2D50">
        <w:rPr>
          <w:rFonts w:ascii="Times New Roman" w:hAnsi="Times New Roman" w:cs="Times New Roman"/>
          <w:sz w:val="28"/>
          <w:szCs w:val="28"/>
        </w:rPr>
        <w:t>, физическим лицом</w:t>
      </w:r>
      <w:r w:rsidRPr="001611A6">
        <w:rPr>
          <w:rFonts w:ascii="Times New Roman" w:hAnsi="Times New Roman" w:cs="Times New Roman"/>
          <w:sz w:val="28"/>
          <w:szCs w:val="28"/>
        </w:rPr>
        <w:t xml:space="preserve"> - получателем имущественной поддержки условия, установленного настоящим подпунктом Правил, данное лицо признается уклонившимся от заключения договора аренды и решение об оказании имущественной поддержки Субъекту</w:t>
      </w:r>
      <w:r w:rsidR="00CE2D50">
        <w:rPr>
          <w:rFonts w:ascii="Times New Roman" w:hAnsi="Times New Roman" w:cs="Times New Roman"/>
          <w:sz w:val="28"/>
          <w:szCs w:val="28"/>
        </w:rPr>
        <w:t>, физическому лицу</w:t>
      </w:r>
      <w:r w:rsidRPr="001611A6">
        <w:rPr>
          <w:rFonts w:ascii="Times New Roman" w:hAnsi="Times New Roman" w:cs="Times New Roman"/>
          <w:sz w:val="28"/>
          <w:szCs w:val="28"/>
        </w:rPr>
        <w:t xml:space="preserve"> отменяется органом (лицом), принявшими (издавшими) соответствующий муниципальный правовой акт;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4) для принятия решения о включении сведений в Реестр в срок не более 5 календарных дней со дня заключения договора уведомляет орган </w:t>
      </w:r>
      <w:r w:rsidR="0017540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, осуществляющий ведение Реестра, об оказании имущественной поддержки Субъекта</w:t>
      </w:r>
      <w:r w:rsidR="00CE2D50"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1611A6">
        <w:rPr>
          <w:rFonts w:ascii="Times New Roman" w:hAnsi="Times New Roman" w:cs="Times New Roman"/>
          <w:sz w:val="28"/>
          <w:szCs w:val="28"/>
        </w:rPr>
        <w:t>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20. Уполномоченный орган в течение 5 календарных дней со дня принятия решения об отказе в оказании имущественной поддержки информирует Субъекта</w:t>
      </w:r>
      <w:r w:rsidR="00CE2D50">
        <w:rPr>
          <w:rFonts w:ascii="Times New Roman" w:hAnsi="Times New Roman" w:cs="Times New Roman"/>
          <w:sz w:val="28"/>
          <w:szCs w:val="28"/>
        </w:rPr>
        <w:t>, физическое лицо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21. Решение о прекращении имущественной поддержки содержит дату окончания срока оказания имущественной поддержки и принимается по основаниям: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1) прекращение срока действия договора аренды;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2) досрочное расторжение договора аренды по соглашению сторон, по решению суда, в случае одностороннего отказа от исполнения по основаниям, предусмотренным Гражданским </w:t>
      </w:r>
      <w:hyperlink r:id="rId16" w:history="1">
        <w:r w:rsidRPr="001611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от 24.07.2</w:t>
      </w:r>
      <w:r w:rsidR="00EF1910">
        <w:rPr>
          <w:rFonts w:ascii="Times New Roman" w:hAnsi="Times New Roman" w:cs="Times New Roman"/>
          <w:sz w:val="28"/>
          <w:szCs w:val="28"/>
        </w:rPr>
        <w:t>007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209-ФЗ, муниципальным правовы</w:t>
      </w:r>
      <w:r w:rsidR="00CE2D50">
        <w:rPr>
          <w:rFonts w:ascii="Times New Roman" w:hAnsi="Times New Roman" w:cs="Times New Roman"/>
          <w:sz w:val="28"/>
          <w:szCs w:val="28"/>
        </w:rPr>
        <w:t>м актом администрации 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lastRenderedPageBreak/>
        <w:t>22. Уполномоченный орган оформляет решение о прекращении имущественной поддержки и вносит проект муниципального правового акта в установленном порядке.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23. В срок не более 5 рабочих дней со дня принятия решения о прекращении имущественной поддержки уполномоченный орган уведомляет </w:t>
      </w:r>
      <w:r w:rsidR="00DB6113" w:rsidRPr="001611A6">
        <w:rPr>
          <w:rFonts w:ascii="Times New Roman" w:hAnsi="Times New Roman" w:cs="Times New Roman"/>
          <w:sz w:val="28"/>
          <w:szCs w:val="28"/>
        </w:rPr>
        <w:t>администрацию сельское поселение Селиярово</w:t>
      </w:r>
      <w:r w:rsidRPr="001611A6">
        <w:rPr>
          <w:rFonts w:ascii="Times New Roman" w:hAnsi="Times New Roman" w:cs="Times New Roman"/>
          <w:sz w:val="28"/>
          <w:szCs w:val="28"/>
        </w:rPr>
        <w:t>, осуществляющий ведение Реестра, о прекращении имущественной поддержки.</w:t>
      </w:r>
    </w:p>
    <w:p w:rsidR="00BB7980" w:rsidRPr="001611A6" w:rsidRDefault="00BB7980" w:rsidP="00EF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EF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EF1910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037" w:rsidRPr="001611A6" w:rsidRDefault="00521037" w:rsidP="00EF19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910" w:rsidRPr="001611A6" w:rsidRDefault="00EF191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1910" w:rsidRPr="001611A6" w:rsidSect="00EF1910">
      <w:headerReference w:type="default" r:id="rId18"/>
      <w:pgSz w:w="11906" w:h="16838" w:code="9"/>
      <w:pgMar w:top="1418" w:right="1247" w:bottom="1134" w:left="158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83" w:rsidRDefault="00540F83" w:rsidP="00EF1910">
      <w:pPr>
        <w:spacing w:after="0" w:line="240" w:lineRule="auto"/>
      </w:pPr>
      <w:r>
        <w:separator/>
      </w:r>
    </w:p>
  </w:endnote>
  <w:endnote w:type="continuationSeparator" w:id="0">
    <w:p w:rsidR="00540F83" w:rsidRDefault="00540F83" w:rsidP="00EF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83" w:rsidRDefault="00540F83" w:rsidP="00EF1910">
      <w:pPr>
        <w:spacing w:after="0" w:line="240" w:lineRule="auto"/>
      </w:pPr>
      <w:r>
        <w:separator/>
      </w:r>
    </w:p>
  </w:footnote>
  <w:footnote w:type="continuationSeparator" w:id="0">
    <w:p w:rsidR="00540F83" w:rsidRDefault="00540F83" w:rsidP="00EF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91451"/>
      <w:docPartObj>
        <w:docPartGallery w:val="Page Numbers (Top of Page)"/>
        <w:docPartUnique/>
      </w:docPartObj>
    </w:sdtPr>
    <w:sdtEndPr/>
    <w:sdtContent>
      <w:p w:rsidR="00EF1910" w:rsidRDefault="00EF19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3A">
          <w:rPr>
            <w:noProof/>
          </w:rPr>
          <w:t>9</w:t>
        </w:r>
        <w:r>
          <w:fldChar w:fldCharType="end"/>
        </w:r>
      </w:p>
    </w:sdtContent>
  </w:sdt>
  <w:p w:rsidR="00EF1910" w:rsidRDefault="00EF1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80"/>
    <w:rsid w:val="000116C1"/>
    <w:rsid w:val="00011956"/>
    <w:rsid w:val="00041F8B"/>
    <w:rsid w:val="00060814"/>
    <w:rsid w:val="00062F76"/>
    <w:rsid w:val="000C1B3D"/>
    <w:rsid w:val="000D4B9D"/>
    <w:rsid w:val="001611A6"/>
    <w:rsid w:val="00175407"/>
    <w:rsid w:val="001B485C"/>
    <w:rsid w:val="001B622C"/>
    <w:rsid w:val="00223552"/>
    <w:rsid w:val="002352D5"/>
    <w:rsid w:val="0025437A"/>
    <w:rsid w:val="003277BE"/>
    <w:rsid w:val="00331687"/>
    <w:rsid w:val="00337657"/>
    <w:rsid w:val="004351B7"/>
    <w:rsid w:val="00473DF2"/>
    <w:rsid w:val="00514094"/>
    <w:rsid w:val="00521037"/>
    <w:rsid w:val="00540F83"/>
    <w:rsid w:val="005569B7"/>
    <w:rsid w:val="005D149C"/>
    <w:rsid w:val="00624428"/>
    <w:rsid w:val="006C31E8"/>
    <w:rsid w:val="006C740E"/>
    <w:rsid w:val="00730EB8"/>
    <w:rsid w:val="008012DC"/>
    <w:rsid w:val="008044C7"/>
    <w:rsid w:val="00870D0B"/>
    <w:rsid w:val="00933685"/>
    <w:rsid w:val="009C703A"/>
    <w:rsid w:val="00A22ED9"/>
    <w:rsid w:val="00A54990"/>
    <w:rsid w:val="00A819E0"/>
    <w:rsid w:val="00AC36C6"/>
    <w:rsid w:val="00B047AC"/>
    <w:rsid w:val="00BB7980"/>
    <w:rsid w:val="00CE2D50"/>
    <w:rsid w:val="00D90E2D"/>
    <w:rsid w:val="00DB6113"/>
    <w:rsid w:val="00DF02C9"/>
    <w:rsid w:val="00DF58A4"/>
    <w:rsid w:val="00E01522"/>
    <w:rsid w:val="00E83DF3"/>
    <w:rsid w:val="00EF1910"/>
    <w:rsid w:val="00F3103A"/>
    <w:rsid w:val="00F41D5B"/>
    <w:rsid w:val="00F7206D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7C7A-9E23-415B-B78D-1A3EAFE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rsid w:val="001B622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F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910"/>
  </w:style>
  <w:style w:type="paragraph" w:styleId="a5">
    <w:name w:val="footer"/>
    <w:basedOn w:val="a"/>
    <w:link w:val="a6"/>
    <w:uiPriority w:val="99"/>
    <w:unhideWhenUsed/>
    <w:rsid w:val="00EF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910"/>
  </w:style>
  <w:style w:type="paragraph" w:styleId="a7">
    <w:name w:val="Balloon Text"/>
    <w:basedOn w:val="a"/>
    <w:link w:val="a8"/>
    <w:uiPriority w:val="99"/>
    <w:semiHidden/>
    <w:unhideWhenUsed/>
    <w:rsid w:val="00DF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7CF81CF4E8452B4C3D52B6A26384C2BA541292E3267C5511ACF3F7ECF7DE4C986ABBF78ACDCC24AD147550741FED6DE78D52A14BA302r2R1H" TargetMode="External"/><Relationship Id="rId13" Type="http://schemas.openxmlformats.org/officeDocument/2006/relationships/hyperlink" Target="consultantplus://offline/ref=9B107CF81CF4E8452B4C3D52B6A26384C3B1521C9EE8267C5511ACF3F7ECF7DE4C986ABBF78ACEC824AD147550741FED6DE78D52A14BA302r2R1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7CF81CF4E8452B4C3D52B6A26384C2BA541292E3267C5511ACF3F7ECF7DE4C986ABBF78ACEC82DAD147550741FED6DE78D52A14BA302r2R1H" TargetMode="External"/><Relationship Id="rId12" Type="http://schemas.openxmlformats.org/officeDocument/2006/relationships/hyperlink" Target="consultantplus://offline/ref=9B107CF81CF4E8452B4C3D52B6A26384C2BA541D9FE8267C5511ACF3F7ECF7DE5E9832B7F48AD2CF24B8422415r2R8H" TargetMode="External"/><Relationship Id="rId17" Type="http://schemas.openxmlformats.org/officeDocument/2006/relationships/hyperlink" Target="consultantplus://offline/ref=9B107CF81CF4E8452B4C3D52B6A26384C2BA541292E3267C5511ACF3F7ECF7DE5E9832B7F48AD2CF24B8422415r2R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07CF81CF4E8452B4C3D52B6A26384C2BB5D1698E8267C5511ACF3F7ECF7DE5E9832B7F48AD2CF24B8422415r2R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07CF81CF4E8452B4C3D52B6A26384C2BB5D1698E4267C5511ACF3F7ECF7DE4C986ABDF081989E68F34D27143F12E673FB8D5BrBR6H" TargetMode="External"/><Relationship Id="rId11" Type="http://schemas.openxmlformats.org/officeDocument/2006/relationships/hyperlink" Target="consultantplus://offline/ref=9B107CF81CF4E8452B4C3D52B6A26384C2BA541292E3267C5511ACF3F7ECF7DE4C986ABBF78ACECC29AD147550741FED6DE78D52A14BA302r2R1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107CF81CF4E8452B4C3D52B6A26384C2BB5D1698E4267C5511ACF3F7ECF7DE4C986ABBF78AC9C625AD147550741FED6DE78D52A14BA302r2R1H" TargetMode="External"/><Relationship Id="rId10" Type="http://schemas.openxmlformats.org/officeDocument/2006/relationships/hyperlink" Target="consultantplus://offline/ref=9B107CF81CF4E8452B4C3D52B6A26384C2BA541292E3267C5511ACF3F7ECF7DE4C986ABBF78ACDCC24AD147550741FED6DE78D52A14BA302r2R1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107CF81CF4E8452B4C3D52B6A26384C2BA541292E3267C5511ACF3F7ECF7DE4C986ABBF78ACCCE25AD147550741FED6DE78D52A14BA302r2R1H" TargetMode="External"/><Relationship Id="rId14" Type="http://schemas.openxmlformats.org/officeDocument/2006/relationships/hyperlink" Target="consultantplus://offline/ref=9B107CF81CF4E8452B4C3D52B6A26384C2BB551099E3267C5511ACF3F7ECF7DE5E9832B7F48AD2CF24B8422415r2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Арсенал</cp:lastModifiedBy>
  <cp:revision>4</cp:revision>
  <cp:lastPrinted>2019-10-21T04:47:00Z</cp:lastPrinted>
  <dcterms:created xsi:type="dcterms:W3CDTF">2021-06-02T09:25:00Z</dcterms:created>
  <dcterms:modified xsi:type="dcterms:W3CDTF">2021-06-03T06:02:00Z</dcterms:modified>
</cp:coreProperties>
</file>